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4F2" w:rsidRPr="007E7A6B" w:rsidRDefault="003164F2" w:rsidP="007E7A6B">
      <w:pPr>
        <w:contextualSpacing/>
        <w:jc w:val="center"/>
        <w:rPr>
          <w:rFonts w:eastAsia="Calibri"/>
          <w:b/>
          <w:sz w:val="28"/>
          <w:szCs w:val="28"/>
        </w:rPr>
      </w:pPr>
      <w:r w:rsidRPr="000C4FFF">
        <w:rPr>
          <w:rFonts w:eastAsia="Calibri"/>
          <w:b/>
          <w:sz w:val="28"/>
          <w:szCs w:val="28"/>
        </w:rPr>
        <w:t>РАСЧЕТНО-ГРАФИЧЕСКА</w:t>
      </w:r>
      <w:r>
        <w:rPr>
          <w:rFonts w:eastAsia="Calibri"/>
          <w:b/>
          <w:sz w:val="28"/>
          <w:szCs w:val="28"/>
        </w:rPr>
        <w:t>Я РАБОТА №</w:t>
      </w:r>
      <w:r w:rsidR="007E7A6B">
        <w:rPr>
          <w:rFonts w:eastAsia="Calibri"/>
          <w:b/>
          <w:sz w:val="28"/>
          <w:szCs w:val="28"/>
        </w:rPr>
        <w:t xml:space="preserve">4 </w:t>
      </w:r>
      <w:r w:rsidRPr="000C4FFF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Ряды</w:t>
      </w:r>
      <w:r w:rsidRPr="000C4FFF">
        <w:rPr>
          <w:rFonts w:ascii="Times New Roman" w:hAnsi="Times New Roman"/>
          <w:b/>
          <w:sz w:val="28"/>
          <w:szCs w:val="28"/>
        </w:rPr>
        <w:t>»</w:t>
      </w:r>
    </w:p>
    <w:p w:rsidR="003164F2" w:rsidRPr="00957993" w:rsidRDefault="003164F2" w:rsidP="007E7A6B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47775" cy="495300"/>
            <wp:effectExtent l="0" t="0" r="9525" b="0"/>
            <wp:docPr id="1516" name="Рисунок 1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90625" cy="457200"/>
            <wp:effectExtent l="0" t="0" r="9525" b="0"/>
            <wp:docPr id="1515" name="Рисунок 1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42"/>
          <w:sz w:val="28"/>
          <w:szCs w:val="28"/>
          <w:lang w:eastAsia="ru-RU"/>
        </w:rPr>
        <w:drawing>
          <wp:inline distT="0" distB="0" distL="0" distR="0">
            <wp:extent cx="1038225" cy="476250"/>
            <wp:effectExtent l="0" t="0" r="9525" b="0"/>
            <wp:docPr id="1514" name="Рисунок 1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8"/>
          <w:sz w:val="28"/>
          <w:szCs w:val="28"/>
          <w:lang w:eastAsia="ru-RU"/>
        </w:rPr>
        <w:drawing>
          <wp:inline distT="0" distB="0" distL="0" distR="0">
            <wp:extent cx="1028700" cy="466725"/>
            <wp:effectExtent l="0" t="0" r="0" b="9525"/>
            <wp:docPr id="1513" name="Рисунок 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171575" cy="504825"/>
            <wp:effectExtent l="0" t="0" r="9525" b="9525"/>
            <wp:docPr id="1512" name="Рисунок 1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38225" cy="276225"/>
            <wp:effectExtent l="0" t="0" r="9525" b="9525"/>
            <wp:docPr id="1511" name="Рисунок 1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00075" cy="495300"/>
            <wp:effectExtent l="0" t="0" r="9525" b="0"/>
            <wp:docPr id="1510" name="Рисунок 1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509" name="Рисунок 1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00100" cy="542925"/>
            <wp:effectExtent l="0" t="0" r="0" b="9525"/>
            <wp:docPr id="1508" name="Рисунок 1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90625" cy="495300"/>
            <wp:effectExtent l="0" t="0" r="9525" b="0"/>
            <wp:docPr id="1507" name="Рисунок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76325" cy="457200"/>
            <wp:effectExtent l="0" t="0" r="9525" b="0"/>
            <wp:docPr id="1506" name="Рисунок 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942975" cy="533400"/>
            <wp:effectExtent l="0" t="0" r="0" b="0"/>
            <wp:docPr id="1505" name="Рисунок 1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990600" cy="571500"/>
            <wp:effectExtent l="0" t="0" r="0" b="0"/>
            <wp:docPr id="1504" name="Рисунок 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28725" cy="485775"/>
            <wp:effectExtent l="0" t="0" r="9525" b="9525"/>
            <wp:docPr id="1503" name="Рисунок 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790575" cy="457200"/>
            <wp:effectExtent l="0" t="0" r="0" b="0"/>
            <wp:docPr id="1502" name="Рисунок 1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1501" name="Рисунок 1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500" name="Рисунок 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00075" cy="542925"/>
            <wp:effectExtent l="0" t="0" r="9525" b="9525"/>
            <wp:docPr id="1499" name="Рисунок 1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7E7A6B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3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14425" cy="495300"/>
            <wp:effectExtent l="0" t="0" r="9525" b="0"/>
            <wp:docPr id="1498" name="Рисунок 1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1114425" cy="495300"/>
            <wp:effectExtent l="0" t="0" r="9525" b="0"/>
            <wp:docPr id="1497" name="Рисунок 1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76300" cy="542925"/>
            <wp:effectExtent l="0" t="0" r="0" b="9525"/>
            <wp:docPr id="1496" name="Рисунок 1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09625" cy="533400"/>
            <wp:effectExtent l="0" t="0" r="9525" b="0"/>
            <wp:docPr id="1495" name="Рисунок 1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85825" cy="276225"/>
            <wp:effectExtent l="0" t="0" r="9525" b="9525"/>
            <wp:docPr id="1494" name="Рисунок 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71600" cy="457200"/>
            <wp:effectExtent l="0" t="0" r="0" b="0"/>
            <wp:docPr id="1493" name="Рисунок 1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33400" cy="266700"/>
            <wp:effectExtent l="0" t="0" r="0" b="0"/>
            <wp:docPr id="1492" name="Рисунок 1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7E7A6B" w:rsidRDefault="003164F2" w:rsidP="007E7A6B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91" name="Рисунок 1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76325" cy="676275"/>
            <wp:effectExtent l="0" t="0" r="9525" b="9525"/>
            <wp:docPr id="1490" name="Рисунок 1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4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90625" cy="495300"/>
            <wp:effectExtent l="0" t="0" r="9525" b="0"/>
            <wp:docPr id="1489" name="Рисунок 1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62075" cy="457200"/>
            <wp:effectExtent l="0" t="0" r="9525" b="0"/>
            <wp:docPr id="1488" name="Рисунок 1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771525" cy="542925"/>
            <wp:effectExtent l="0" t="0" r="0" b="9525"/>
            <wp:docPr id="1487" name="Рисунок 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1400175" cy="600075"/>
            <wp:effectExtent l="0" t="0" r="9525" b="9525"/>
            <wp:docPr id="1486" name="Рисунок 1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952500" cy="276225"/>
            <wp:effectExtent l="0" t="0" r="0" b="9525"/>
            <wp:docPr id="1485" name="Рисунок 1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952500" cy="266700"/>
            <wp:effectExtent l="0" t="0" r="0" b="0"/>
            <wp:docPr id="1484" name="Рисунок 1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00075" cy="495300"/>
            <wp:effectExtent l="0" t="0" r="9525" b="0"/>
            <wp:docPr id="1483" name="Рисунок 1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82" name="Рисунок 1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09600" cy="571500"/>
            <wp:effectExtent l="0" t="0" r="0" b="0"/>
            <wp:docPr id="1481" name="Рисунок 1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5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33475" cy="495300"/>
            <wp:effectExtent l="0" t="0" r="9525" b="0"/>
            <wp:docPr id="1480" name="Рисунок 1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19175" cy="457200"/>
            <wp:effectExtent l="0" t="0" r="9525" b="0"/>
            <wp:docPr id="1479" name="Рисунок 1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952500" cy="542925"/>
            <wp:effectExtent l="0" t="0" r="0" b="9525"/>
            <wp:docPr id="1478" name="Рисунок 1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66775" cy="533400"/>
            <wp:effectExtent l="0" t="0" r="9525" b="0"/>
            <wp:docPr id="1477" name="Рисунок 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76325" cy="485775"/>
            <wp:effectExtent l="0" t="0" r="9525" b="9525"/>
            <wp:docPr id="1476" name="Рисунок 1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38225" cy="276225"/>
            <wp:effectExtent l="0" t="0" r="9525" b="9525"/>
            <wp:docPr id="1475" name="Рисунок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1474" name="Рисунок 1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73" name="Рисунок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95325" cy="676275"/>
            <wp:effectExtent l="0" t="0" r="9525" b="9525"/>
            <wp:docPr id="1472" name="Рисунок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6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09700" cy="495300"/>
            <wp:effectExtent l="0" t="0" r="0" b="0"/>
            <wp:docPr id="1343" name="Рисунок 1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43000" cy="457200"/>
            <wp:effectExtent l="0" t="0" r="0" b="0"/>
            <wp:docPr id="1342" name="Рисунок 1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а)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38200" cy="581025"/>
            <wp:effectExtent l="0" t="0" r="0" b="9525"/>
            <wp:docPr id="1341" name="Рисунок 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19175" cy="571500"/>
            <wp:effectExtent l="0" t="0" r="9525" b="0"/>
            <wp:docPr id="1340" name="Рисунок 1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152525" cy="533400"/>
            <wp:effectExtent l="0" t="0" r="0" b="0"/>
            <wp:docPr id="1334" name="Рисунок 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90600" cy="457200"/>
            <wp:effectExtent l="0" t="0" r="0" b="0"/>
            <wp:docPr id="1333" name="Рисунок 1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33400" cy="266700"/>
            <wp:effectExtent l="0" t="0" r="0" b="0"/>
            <wp:docPr id="1332" name="Рисунок 1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331" name="Рисунок 1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0" t="0" r="9525" b="9525"/>
            <wp:docPr id="1330" name="Рисунок 1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7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14425" cy="495300"/>
            <wp:effectExtent l="0" t="0" r="9525" b="0"/>
            <wp:docPr id="1324" name="Рисунок 1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2009775" cy="457200"/>
            <wp:effectExtent l="0" t="0" r="9525" b="0"/>
            <wp:docPr id="1323" name="Рисунок 1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57300" cy="266700"/>
            <wp:effectExtent l="0" t="0" r="0" b="0"/>
            <wp:docPr id="1322" name="Рисунок 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1019175" cy="561975"/>
            <wp:effectExtent l="0" t="0" r="9525" b="9525"/>
            <wp:docPr id="1321" name="Рисунок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114425" cy="266700"/>
            <wp:effectExtent l="0" t="0" r="9525" b="0"/>
            <wp:docPr id="1320" name="Рисунок 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62025" cy="485775"/>
            <wp:effectExtent l="0" t="0" r="9525" b="9525"/>
            <wp:docPr id="1314" name="Рисунок 1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9525" b="0"/>
            <wp:docPr id="1313" name="Рисунок 1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312" name="Рисунок 1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28700" cy="676275"/>
            <wp:effectExtent l="0" t="0" r="0" b="9525"/>
            <wp:docPr id="1311" name="Рисунок 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7E7A6B" w:rsidRDefault="007E7A6B" w:rsidP="003164F2">
      <w:pPr>
        <w:jc w:val="center"/>
        <w:rPr>
          <w:b/>
          <w:sz w:val="28"/>
          <w:szCs w:val="28"/>
        </w:rPr>
      </w:pPr>
    </w:p>
    <w:p w:rsidR="007E7A6B" w:rsidRDefault="007E7A6B" w:rsidP="003164F2">
      <w:pPr>
        <w:jc w:val="center"/>
        <w:rPr>
          <w:b/>
          <w:sz w:val="28"/>
          <w:szCs w:val="28"/>
        </w:rPr>
      </w:pPr>
    </w:p>
    <w:p w:rsidR="007E7A6B" w:rsidRDefault="007E7A6B" w:rsidP="003164F2">
      <w:pPr>
        <w:jc w:val="center"/>
        <w:rPr>
          <w:b/>
          <w:sz w:val="28"/>
          <w:szCs w:val="28"/>
        </w:rPr>
      </w:pPr>
    </w:p>
    <w:p w:rsidR="007E7A6B" w:rsidRDefault="007E7A6B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lastRenderedPageBreak/>
        <w:t>Вариант № 8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85875" cy="495300"/>
            <wp:effectExtent l="0" t="0" r="9525" b="0"/>
            <wp:docPr id="1310" name="Рисунок 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57200"/>
            <wp:effectExtent l="0" t="0" r="0" b="0"/>
            <wp:docPr id="1302" name="Рисунок 1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47700" cy="495300"/>
            <wp:effectExtent l="0" t="0" r="0" b="0"/>
            <wp:docPr id="1301" name="Рисунок 1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00100" cy="542925"/>
            <wp:effectExtent l="0" t="0" r="0" b="9525"/>
            <wp:docPr id="1300" name="Рисунок 1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00125" cy="457200"/>
            <wp:effectExtent l="0" t="0" r="9525" b="0"/>
            <wp:docPr id="1299" name="Рисунок 1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285875" cy="266700"/>
            <wp:effectExtent l="0" t="0" r="9525" b="0"/>
            <wp:docPr id="1298" name="Рисунок 1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85775" cy="266700"/>
            <wp:effectExtent l="0" t="0" r="9525" b="0"/>
            <wp:docPr id="1297" name="Рисунок 1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96" name="Рисунок 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981075" cy="542925"/>
            <wp:effectExtent l="0" t="0" r="9525" b="9525"/>
            <wp:docPr id="1289" name="Рисунок 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7E7A6B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9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71600" cy="495300"/>
            <wp:effectExtent l="0" t="0" r="0" b="0"/>
            <wp:docPr id="1288" name="Рисунок 1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857375" cy="485775"/>
            <wp:effectExtent l="0" t="0" r="9525" b="9525"/>
            <wp:docPr id="1287" name="Рисунок 1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457200" cy="504825"/>
            <wp:effectExtent l="0" t="0" r="0" b="9525"/>
            <wp:docPr id="1286" name="Рисунок 1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904875" cy="571500"/>
            <wp:effectExtent l="0" t="0" r="9525" b="0"/>
            <wp:docPr id="1285" name="Рисунок 1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43000" cy="523875"/>
            <wp:effectExtent l="0" t="0" r="0" b="9525"/>
            <wp:docPr id="1284" name="Рисунок 1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23925" cy="457200"/>
            <wp:effectExtent l="0" t="0" r="9525" b="0"/>
            <wp:docPr id="1278" name="Рисунок 1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0" b="0"/>
            <wp:docPr id="1277" name="Рисунок 1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76" name="Рисунок 1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19175" cy="676275"/>
            <wp:effectExtent l="0" t="0" r="9525" b="9525"/>
            <wp:docPr id="1275" name="Рисунок 1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10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95400" cy="495300"/>
            <wp:effectExtent l="0" t="0" r="0" b="0"/>
            <wp:docPr id="1274" name="Рисунок 1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71600" cy="457200"/>
            <wp:effectExtent l="0" t="0" r="0" b="0"/>
            <wp:docPr id="1267" name="Рисунок 1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723900" cy="504825"/>
            <wp:effectExtent l="0" t="0" r="0" b="9525"/>
            <wp:docPr id="1266" name="Рисунок 1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00125" cy="542925"/>
            <wp:effectExtent l="0" t="0" r="0" b="9525"/>
            <wp:docPr id="1265" name="Рисунок 1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28700" cy="276225"/>
            <wp:effectExtent l="0" t="0" r="0" b="9525"/>
            <wp:docPr id="1264" name="Рисунок 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09625" cy="295275"/>
            <wp:effectExtent l="0" t="0" r="9525" b="9525"/>
            <wp:docPr id="1263" name="Рисунок 1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0" b="0"/>
            <wp:docPr id="1262" name="Рисунок 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61" name="Рисунок 1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00100" cy="542925"/>
            <wp:effectExtent l="0" t="0" r="0" b="9525"/>
            <wp:docPr id="1260" name="Рисунок 1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11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62075" cy="495300"/>
            <wp:effectExtent l="0" t="0" r="9525" b="0"/>
            <wp:docPr id="1259" name="Рисунок 1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62025" cy="457200"/>
            <wp:effectExtent l="0" t="0" r="9525" b="0"/>
            <wp:docPr id="1258" name="Рисунок 1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00125" cy="495300"/>
            <wp:effectExtent l="0" t="0" r="0" b="0"/>
            <wp:docPr id="1257" name="Рисунок 1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57275" cy="542925"/>
            <wp:effectExtent l="0" t="0" r="9525" b="9525"/>
            <wp:docPr id="1256" name="Рисунок 1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81100" cy="457200"/>
            <wp:effectExtent l="0" t="0" r="0" b="0"/>
            <wp:docPr id="1255" name="Рисунок 1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09625" cy="295275"/>
            <wp:effectExtent l="0" t="0" r="9525" b="9525"/>
            <wp:docPr id="1254" name="Рисунок 1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1253" name="Рисунок 1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52" name="Рисунок 1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47725" cy="676275"/>
            <wp:effectExtent l="0" t="0" r="9525" b="9525"/>
            <wp:docPr id="1251" name="Рисунок 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7E7A6B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12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14425" cy="495300"/>
            <wp:effectExtent l="0" t="0" r="9525" b="0"/>
            <wp:docPr id="1250" name="Рисунок 1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09725" cy="457200"/>
            <wp:effectExtent l="0" t="0" r="9525" b="0"/>
            <wp:docPr id="1249" name="Рисунок 1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457200" cy="504825"/>
            <wp:effectExtent l="0" t="0" r="0" b="9525"/>
            <wp:docPr id="1248" name="Рисунок 1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1019175" cy="561975"/>
            <wp:effectExtent l="0" t="0" r="9525" b="9525"/>
            <wp:docPr id="1247" name="Рисунок 1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1295400" cy="314325"/>
            <wp:effectExtent l="0" t="0" r="0" b="9525"/>
            <wp:docPr id="1246" name="Рисунок 1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914400" cy="266700"/>
            <wp:effectExtent l="0" t="0" r="0" b="0"/>
            <wp:docPr id="1245" name="Рисунок 1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00075" cy="495300"/>
            <wp:effectExtent l="0" t="0" r="9525" b="0"/>
            <wp:docPr id="1244" name="Рисунок 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43" name="Рисунок 1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28675" cy="676275"/>
            <wp:effectExtent l="0" t="0" r="9525" b="9525"/>
            <wp:docPr id="1242" name="Рисунок 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,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13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95400" cy="495300"/>
            <wp:effectExtent l="0" t="0" r="0" b="0"/>
            <wp:docPr id="1241" name="Рисунок 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57275" cy="457200"/>
            <wp:effectExtent l="0" t="0" r="9525" b="0"/>
            <wp:docPr id="1240" name="Рисунок 1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504825" cy="504825"/>
            <wp:effectExtent l="0" t="0" r="9525" b="9525"/>
            <wp:docPr id="1239" name="Рисунок 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19175" cy="542925"/>
            <wp:effectExtent l="0" t="0" r="9525" b="9525"/>
            <wp:docPr id="1238" name="Рисунок 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85775"/>
            <wp:effectExtent l="0" t="0" r="0" b="9525"/>
            <wp:docPr id="1237" name="Рисунок 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47725" cy="266700"/>
            <wp:effectExtent l="0" t="0" r="9525" b="0"/>
            <wp:docPr id="1236" name="Рисунок 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0" b="0"/>
            <wp:docPr id="1235" name="Рисунок 1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34" name="Рисунок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762000" cy="676275"/>
            <wp:effectExtent l="0" t="0" r="0" b="9525"/>
            <wp:docPr id="1233" name="Рисунок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14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09675" cy="495300"/>
            <wp:effectExtent l="0" t="0" r="9525" b="0"/>
            <wp:docPr id="1232" name="Рисунок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285875" cy="457200"/>
            <wp:effectExtent l="0" t="0" r="9525" b="0"/>
            <wp:docPr id="1231" name="Рисунок 1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76275" cy="495300"/>
            <wp:effectExtent l="0" t="0" r="0" b="0"/>
            <wp:docPr id="1230" name="Рисунок 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57275" cy="571500"/>
            <wp:effectExtent l="0" t="0" r="9525" b="0"/>
            <wp:docPr id="1229" name="Рисунок 1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790575" cy="485775"/>
            <wp:effectExtent l="0" t="0" r="9525" b="9525"/>
            <wp:docPr id="1228" name="Рисунок 1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28700" cy="276225"/>
            <wp:effectExtent l="0" t="0" r="0" b="9525"/>
            <wp:docPr id="1227" name="Рисунок 1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533400" cy="495300"/>
            <wp:effectExtent l="0" t="0" r="0" b="0"/>
            <wp:docPr id="1226" name="Рисунок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25" name="Рисунок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561975" cy="676275"/>
            <wp:effectExtent l="0" t="0" r="0" b="9525"/>
            <wp:docPr id="1224" name="Рисунок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15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00175" cy="495300"/>
            <wp:effectExtent l="0" t="0" r="9525" b="0"/>
            <wp:docPr id="1223" name="Рисунок 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28800" cy="457200"/>
            <wp:effectExtent l="0" t="0" r="0" b="0"/>
            <wp:docPr id="1222" name="Рисунок 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581025" cy="495300"/>
            <wp:effectExtent l="0" t="0" r="9525" b="0"/>
            <wp:docPr id="1221" name="Рисунок 1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990600" cy="542925"/>
            <wp:effectExtent l="0" t="0" r="0" b="9525"/>
            <wp:docPr id="1220" name="Рисунок 1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71600" cy="457200"/>
            <wp:effectExtent l="0" t="0" r="0" b="0"/>
            <wp:docPr id="1219" name="Рисунок 1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47725" cy="266700"/>
            <wp:effectExtent l="0" t="0" r="9525" b="0"/>
            <wp:docPr id="1218" name="Рисунок 1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14350" cy="266700"/>
            <wp:effectExtent l="0" t="0" r="0" b="0"/>
            <wp:docPr id="1217" name="Рисунок 1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216" name="Рисунок 1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85800" cy="676275"/>
            <wp:effectExtent l="0" t="0" r="0" b="9525"/>
            <wp:docPr id="1471" name="Рисунок 1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16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81125" cy="495300"/>
            <wp:effectExtent l="0" t="0" r="9525" b="0"/>
            <wp:docPr id="1470" name="Рисунок 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28800" cy="457200"/>
            <wp:effectExtent l="0" t="0" r="0" b="0"/>
            <wp:docPr id="1469" name="Рисунок 1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95325" cy="495300"/>
            <wp:effectExtent l="0" t="0" r="9525" b="0"/>
            <wp:docPr id="1468" name="Рисунок 1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76275" cy="504825"/>
            <wp:effectExtent l="0" t="0" r="9525" b="9525"/>
            <wp:docPr id="1467" name="Рисунок 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62075" cy="457200"/>
            <wp:effectExtent l="0" t="0" r="9525" b="0"/>
            <wp:docPr id="1466" name="Рисунок 1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228725" cy="266700"/>
            <wp:effectExtent l="0" t="0" r="9525" b="0"/>
            <wp:docPr id="1465" name="Рисунок 1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42925" cy="266700"/>
            <wp:effectExtent l="0" t="0" r="0" b="0"/>
            <wp:docPr id="1464" name="Рисунок 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63" name="Рисунок 1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752475" cy="542925"/>
            <wp:effectExtent l="0" t="0" r="0" b="9525"/>
            <wp:docPr id="1462" name="Рисунок 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17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81125" cy="495300"/>
            <wp:effectExtent l="0" t="0" r="9525" b="0"/>
            <wp:docPr id="1461" name="Рисунок 1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1800225" cy="495300"/>
            <wp:effectExtent l="0" t="0" r="9525" b="0"/>
            <wp:docPr id="1460" name="Рисунок 1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28675" cy="542925"/>
            <wp:effectExtent l="0" t="0" r="9525" b="9525"/>
            <wp:docPr id="1459" name="Рисунок 1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609600" cy="523875"/>
            <wp:effectExtent l="0" t="0" r="0" b="0"/>
            <wp:docPr id="1458" name="Рисунок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81100" cy="504825"/>
            <wp:effectExtent l="0" t="0" r="0" b="9525"/>
            <wp:docPr id="1457" name="Рисунок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714375" cy="457200"/>
            <wp:effectExtent l="0" t="0" r="0" b="0"/>
            <wp:docPr id="1454" name="Рисунок 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42925" cy="266700"/>
            <wp:effectExtent l="0" t="0" r="0" b="0"/>
            <wp:docPr id="1453" name="Рисунок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50" name="Рисунок 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914400" cy="676275"/>
            <wp:effectExtent l="0" t="0" r="0" b="9525"/>
            <wp:docPr id="1449" name="Рисунок 1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rPr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18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09675" cy="495300"/>
            <wp:effectExtent l="0" t="0" r="9525" b="0"/>
            <wp:docPr id="1446" name="Рисунок 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1495425" cy="495300"/>
            <wp:effectExtent l="0" t="0" r="9525" b="0"/>
            <wp:docPr id="1445" name="Рисунок 1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38175" cy="504825"/>
            <wp:effectExtent l="0" t="0" r="9525" b="9525"/>
            <wp:docPr id="1442" name="Рисунок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885825" cy="561975"/>
            <wp:effectExtent l="0" t="0" r="9525" b="0"/>
            <wp:docPr id="1441" name="Рисунок 1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47800" cy="266700"/>
            <wp:effectExtent l="0" t="0" r="0" b="0"/>
            <wp:docPr id="1438" name="Рисунок 1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52575" cy="457200"/>
            <wp:effectExtent l="0" t="0" r="0" b="0"/>
            <wp:docPr id="1437" name="Рисунок 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14350" cy="266700"/>
            <wp:effectExtent l="0" t="0" r="0" b="0"/>
            <wp:docPr id="1436" name="Рисунок 1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35" name="Рисунок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76300" cy="542925"/>
            <wp:effectExtent l="0" t="0" r="0" b="9525"/>
            <wp:docPr id="1434" name="Рисунок 1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19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95400" cy="495300"/>
            <wp:effectExtent l="0" t="0" r="0" b="0"/>
            <wp:docPr id="1431" name="Рисунок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95425" cy="457200"/>
            <wp:effectExtent l="0" t="0" r="9525" b="0"/>
            <wp:docPr id="1430" name="Рисунок 1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457200" cy="504825"/>
            <wp:effectExtent l="0" t="0" r="0" b="9525"/>
            <wp:docPr id="1427" name="Рисунок 1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828675" cy="561975"/>
            <wp:effectExtent l="0" t="0" r="9525" b="0"/>
            <wp:docPr id="1426" name="Рисунок 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71600" cy="457200"/>
            <wp:effectExtent l="0" t="0" r="0" b="0"/>
            <wp:docPr id="1423" name="Рисунок 1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19175" cy="457200"/>
            <wp:effectExtent l="0" t="0" r="9525" b="0"/>
            <wp:docPr id="1422" name="Рисунок 1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14350" cy="266700"/>
            <wp:effectExtent l="0" t="0" r="0" b="0"/>
            <wp:docPr id="1419" name="Рисунок 1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418" name="Рисунок 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581025" cy="676275"/>
            <wp:effectExtent l="0" t="0" r="9525" b="9525"/>
            <wp:docPr id="1415" name="Рисунок 1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20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81125" cy="495300"/>
            <wp:effectExtent l="0" t="0" r="9525" b="0"/>
            <wp:docPr id="1414" name="Рисунок 1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876425" cy="457200"/>
            <wp:effectExtent l="0" t="0" r="9525" b="0"/>
            <wp:docPr id="1411" name="Рисунок 1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581025" cy="495300"/>
            <wp:effectExtent l="0" t="0" r="0" b="0"/>
            <wp:docPr id="1410" name="Рисунок 1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1038225" cy="571500"/>
            <wp:effectExtent l="0" t="0" r="9525" b="0"/>
            <wp:docPr id="1407" name="Рисунок 1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1704975" cy="314325"/>
            <wp:effectExtent l="0" t="0" r="9525" b="9525"/>
            <wp:docPr id="1406" name="Рисунок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04900" cy="485775"/>
            <wp:effectExtent l="0" t="0" r="0" b="9525"/>
            <wp:docPr id="1403" name="Рисунок 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9525" b="0"/>
            <wp:docPr id="1402" name="Рисунок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399" name="Рисунок 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76275" cy="676275"/>
            <wp:effectExtent l="0" t="0" r="9525" b="9525"/>
            <wp:docPr id="1398" name="Рисунок 1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21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00175" cy="495300"/>
            <wp:effectExtent l="0" t="0" r="9525" b="0"/>
            <wp:docPr id="1397" name="Рисунок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495425" cy="457200"/>
            <wp:effectExtent l="0" t="0" r="9525" b="0"/>
            <wp:docPr id="1396" name="Рисунок 1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457200" cy="523875"/>
            <wp:effectExtent l="0" t="0" r="0" b="0"/>
            <wp:docPr id="1393" name="Рисунок 1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57275" cy="542925"/>
            <wp:effectExtent l="0" t="0" r="9525" b="9525"/>
            <wp:docPr id="1392" name="Рисунок 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04925" cy="457200"/>
            <wp:effectExtent l="0" t="0" r="9525" b="0"/>
            <wp:docPr id="1389" name="Рисунок 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09625" cy="295275"/>
            <wp:effectExtent l="0" t="0" r="9525" b="9525"/>
            <wp:docPr id="1388" name="Рисунок 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33400" cy="266700"/>
            <wp:effectExtent l="0" t="0" r="0" b="0"/>
            <wp:docPr id="1385" name="Рисунок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384" name="Рисунок 1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85800" cy="542925"/>
            <wp:effectExtent l="0" t="0" r="0" b="9525"/>
            <wp:docPr id="1381" name="Рисунок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22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43000" cy="495300"/>
            <wp:effectExtent l="0" t="0" r="0" b="0"/>
            <wp:docPr id="1380" name="Рисунок 1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1143000" cy="495300"/>
            <wp:effectExtent l="0" t="0" r="0" b="0"/>
            <wp:docPr id="1377" name="Рисунок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38200" cy="542925"/>
            <wp:effectExtent l="0" t="0" r="0" b="9525"/>
            <wp:docPr id="1376" name="Рисунок 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23925" cy="523875"/>
            <wp:effectExtent l="0" t="0" r="0" b="9525"/>
            <wp:docPr id="1372" name="Рисунок 1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04925" cy="457200"/>
            <wp:effectExtent l="0" t="0" r="9525" b="0"/>
            <wp:docPr id="1371" name="Рисунок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09625" cy="295275"/>
            <wp:effectExtent l="0" t="0" r="9525" b="9525"/>
            <wp:docPr id="1370" name="Рисунок 1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04825" cy="266700"/>
            <wp:effectExtent l="0" t="0" r="0" b="0"/>
            <wp:docPr id="1369" name="Рисунок 1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368" name="Рисунок 1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28675" cy="676275"/>
            <wp:effectExtent l="0" t="0" r="9525" b="9525"/>
            <wp:docPr id="1365" name="Рисунок 1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7E7A6B" w:rsidRDefault="007E7A6B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lastRenderedPageBreak/>
        <w:t>Вариант № 23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228725" cy="495300"/>
            <wp:effectExtent l="0" t="0" r="9525" b="0"/>
            <wp:docPr id="1364" name="Рисунок 1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1266825" cy="447675"/>
            <wp:effectExtent l="0" t="0" r="9525" b="9525"/>
            <wp:docPr id="1357" name="Рисунок 1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542925"/>
            <wp:effectExtent l="0" t="0" r="0" b="9525"/>
            <wp:docPr id="1356" name="Рисунок 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000125" cy="571500"/>
            <wp:effectExtent l="0" t="0" r="9525" b="0"/>
            <wp:docPr id="1355" name="Рисунок 1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1714500" cy="314325"/>
            <wp:effectExtent l="0" t="0" r="0" b="9525"/>
            <wp:docPr id="1354" name="Рисунок 1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771525" cy="276225"/>
            <wp:effectExtent l="0" t="0" r="9525" b="9525"/>
            <wp:docPr id="1353" name="Рисунок 1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04825" cy="266700"/>
            <wp:effectExtent l="0" t="0" r="0" b="0"/>
            <wp:docPr id="1352" name="Рисунок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345" name="Рисунок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523875" cy="542925"/>
            <wp:effectExtent l="0" t="0" r="9525" b="9525"/>
            <wp:docPr id="1344" name="Рисунок 1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2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24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133475" cy="4953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19175" cy="4572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952500" cy="5429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66775" cy="5334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076325" cy="485775"/>
            <wp:effectExtent l="0" t="0" r="9525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38225" cy="2762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695325" cy="67627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1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7E7A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57993">
        <w:rPr>
          <w:b/>
          <w:sz w:val="28"/>
          <w:szCs w:val="28"/>
        </w:rPr>
        <w:lastRenderedPageBreak/>
        <w:t>Вариант № 25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00175" cy="4953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43025" cy="4857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09600" cy="504825"/>
            <wp:effectExtent l="0" t="0" r="0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28675" cy="5429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14425" cy="4572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733425" cy="2762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8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714375" cy="67627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0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26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323975" cy="4953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1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71575" cy="4572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2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95325" cy="50482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19225" cy="5429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8"/>
          <w:sz w:val="28"/>
          <w:szCs w:val="28"/>
          <w:lang w:eastAsia="ru-RU"/>
        </w:rPr>
        <w:drawing>
          <wp:inline distT="0" distB="0" distL="0" distR="0">
            <wp:extent cx="1714500" cy="3143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42975" cy="4572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6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23875" cy="2667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7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38200" cy="6762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27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1419225" cy="4953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0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562100" cy="4572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1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457200" cy="4953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1247775" cy="5715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3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942975" cy="485775"/>
            <wp:effectExtent l="0" t="0" r="9525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057275" cy="2667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5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85775" cy="2667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38200" cy="676275"/>
            <wp:effectExtent l="0" t="0" r="0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b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28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00100" cy="4953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9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6"/>
          <w:sz w:val="28"/>
          <w:szCs w:val="28"/>
          <w:lang w:eastAsia="ru-RU"/>
        </w:rPr>
        <w:drawing>
          <wp:inline distT="0" distB="0" distL="0" distR="0">
            <wp:extent cx="1181100" cy="4476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47700" cy="5048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1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40"/>
          <w:sz w:val="28"/>
          <w:szCs w:val="28"/>
          <w:lang w:eastAsia="ru-RU"/>
        </w:rPr>
        <w:drawing>
          <wp:inline distT="0" distB="0" distL="0" distR="0">
            <wp:extent cx="1209675" cy="542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2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09725" cy="4572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771525" cy="2762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04825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6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752475" cy="6762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jc w:val="center"/>
        <w:rPr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29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09625" cy="4953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8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457200" cy="5048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0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 б)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609600" cy="504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266825" cy="2667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2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790575" cy="457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3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504825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5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790575" cy="5429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Default="003164F2" w:rsidP="003164F2">
      <w:pPr>
        <w:rPr>
          <w:rFonts w:eastAsia="Calibri" w:cs="Arial"/>
          <w:bCs/>
          <w:iCs/>
          <w:sz w:val="28"/>
          <w:szCs w:val="28"/>
        </w:rPr>
      </w:pPr>
    </w:p>
    <w:p w:rsidR="003164F2" w:rsidRPr="00957993" w:rsidRDefault="003164F2" w:rsidP="003164F2">
      <w:pPr>
        <w:jc w:val="center"/>
        <w:rPr>
          <w:b/>
          <w:sz w:val="28"/>
          <w:szCs w:val="28"/>
        </w:rPr>
      </w:pPr>
      <w:r w:rsidRPr="00957993">
        <w:rPr>
          <w:b/>
          <w:sz w:val="28"/>
          <w:szCs w:val="28"/>
        </w:rPr>
        <w:t>Вариант № 30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1. Найти сумму ряда и написать 3 первых члена ряда: </w:t>
      </w:r>
      <w:r>
        <w:rPr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80010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2. Исследовать числовой ряд на сходимость: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152525" cy="485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>3. Найти интервал сходимости функционального ряда, исследовать на сходимость на концах интервала, записать пример расходящегося ряда: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а)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847725" cy="533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,                          б) </w:t>
      </w:r>
      <w:r>
        <w:rPr>
          <w:noProof/>
          <w:position w:val="-34"/>
          <w:sz w:val="28"/>
          <w:szCs w:val="28"/>
          <w:lang w:eastAsia="ru-RU"/>
        </w:rPr>
        <w:drawing>
          <wp:inline distT="0" distB="0" distL="0" distR="0">
            <wp:extent cx="609600" cy="504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lastRenderedPageBreak/>
        <w:t xml:space="preserve">4. а) Разложить функцию в ряд </w:t>
      </w:r>
      <w:proofErr w:type="spellStart"/>
      <w:r w:rsidRPr="00957993">
        <w:rPr>
          <w:sz w:val="28"/>
          <w:szCs w:val="28"/>
        </w:rPr>
        <w:t>Маклорена</w:t>
      </w:r>
      <w:proofErr w:type="spellEnd"/>
      <w:r w:rsidRPr="00957993">
        <w:rPr>
          <w:sz w:val="28"/>
          <w:szCs w:val="28"/>
        </w:rPr>
        <w:t xml:space="preserve">: </w:t>
      </w:r>
      <w:r>
        <w:rPr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019175" cy="457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    б) Разложить в ряд Тейлора: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838200" cy="26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2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по степеням </w:t>
      </w:r>
      <w:r>
        <w:rPr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495300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3164F2" w:rsidRPr="00957993" w:rsidRDefault="003164F2" w:rsidP="003164F2">
      <w:pPr>
        <w:jc w:val="both"/>
        <w:rPr>
          <w:sz w:val="28"/>
          <w:szCs w:val="28"/>
        </w:rPr>
      </w:pPr>
      <w:r w:rsidRPr="00957993">
        <w:rPr>
          <w:sz w:val="28"/>
          <w:szCs w:val="28"/>
        </w:rPr>
        <w:t xml:space="preserve">5. Вычислить заданный интеграл с заданной точностью </w:t>
      </w:r>
      <w:r>
        <w:rPr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7334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 xml:space="preserve"> </w:t>
      </w:r>
      <w:r>
        <w:rPr>
          <w:noProof/>
          <w:position w:val="-36"/>
          <w:sz w:val="28"/>
          <w:szCs w:val="28"/>
          <w:lang w:eastAsia="ru-RU"/>
        </w:rPr>
        <w:drawing>
          <wp:inline distT="0" distB="0" distL="0" distR="0">
            <wp:extent cx="714375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7993">
        <w:rPr>
          <w:sz w:val="28"/>
          <w:szCs w:val="28"/>
        </w:rPr>
        <w:t>.</w:t>
      </w:r>
    </w:p>
    <w:p w:rsidR="00060ED8" w:rsidRDefault="00060ED8"/>
    <w:sectPr w:rsidR="00060ED8">
      <w:headerReference w:type="default" r:id="rId256"/>
      <w:footerReference w:type="default" r:id="rId25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933" w:rsidRDefault="00B15933">
      <w:pPr>
        <w:spacing w:after="0" w:line="240" w:lineRule="auto"/>
      </w:pPr>
      <w:r>
        <w:separator/>
      </w:r>
    </w:p>
  </w:endnote>
  <w:endnote w:type="continuationSeparator" w:id="0">
    <w:p w:rsidR="00B15933" w:rsidRDefault="00B1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9054"/>
    </w:sdtPr>
    <w:sdtEndPr/>
    <w:sdtContent>
      <w:p w:rsidR="002B2380" w:rsidRDefault="003164F2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A6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B2380" w:rsidRDefault="00B159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933" w:rsidRDefault="00B15933">
      <w:pPr>
        <w:spacing w:after="0" w:line="240" w:lineRule="auto"/>
      </w:pPr>
      <w:r>
        <w:separator/>
      </w:r>
    </w:p>
  </w:footnote>
  <w:footnote w:type="continuationSeparator" w:id="0">
    <w:p w:rsidR="00B15933" w:rsidRDefault="00B1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380" w:rsidRDefault="00B15933" w:rsidP="00125B3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3F9"/>
    <w:multiLevelType w:val="multilevel"/>
    <w:tmpl w:val="1A9AE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hint="default"/>
      </w:rPr>
    </w:lvl>
  </w:abstractNum>
  <w:abstractNum w:abstractNumId="1" w15:restartNumberingAfterBreak="0">
    <w:nsid w:val="093F6B49"/>
    <w:multiLevelType w:val="hybridMultilevel"/>
    <w:tmpl w:val="8CF87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85327"/>
    <w:multiLevelType w:val="hybridMultilevel"/>
    <w:tmpl w:val="969EB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747C90"/>
    <w:multiLevelType w:val="hybridMultilevel"/>
    <w:tmpl w:val="54E8C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4A98"/>
    <w:multiLevelType w:val="hybridMultilevel"/>
    <w:tmpl w:val="7CCAC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9B5113"/>
    <w:multiLevelType w:val="hybridMultilevel"/>
    <w:tmpl w:val="6066A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07E9E"/>
    <w:multiLevelType w:val="hybridMultilevel"/>
    <w:tmpl w:val="4CE09968"/>
    <w:lvl w:ilvl="0" w:tplc="D1649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787BDC"/>
    <w:multiLevelType w:val="hybridMultilevel"/>
    <w:tmpl w:val="F79CCD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6842EA"/>
    <w:multiLevelType w:val="hybridMultilevel"/>
    <w:tmpl w:val="8818A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B0214"/>
    <w:multiLevelType w:val="hybridMultilevel"/>
    <w:tmpl w:val="E3A016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E50AB"/>
    <w:multiLevelType w:val="hybridMultilevel"/>
    <w:tmpl w:val="D5DA9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C370FE"/>
    <w:multiLevelType w:val="hybridMultilevel"/>
    <w:tmpl w:val="D9CAC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9796B"/>
    <w:multiLevelType w:val="hybridMultilevel"/>
    <w:tmpl w:val="87B23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F6D5C"/>
    <w:multiLevelType w:val="hybridMultilevel"/>
    <w:tmpl w:val="859E9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D40F99"/>
    <w:multiLevelType w:val="hybridMultilevel"/>
    <w:tmpl w:val="8C1C8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54D53"/>
    <w:multiLevelType w:val="hybridMultilevel"/>
    <w:tmpl w:val="490225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3625A96"/>
    <w:multiLevelType w:val="hybridMultilevel"/>
    <w:tmpl w:val="138E9878"/>
    <w:lvl w:ilvl="0" w:tplc="DAAED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9D711C"/>
    <w:multiLevelType w:val="hybridMultilevel"/>
    <w:tmpl w:val="67D27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9C796E"/>
    <w:multiLevelType w:val="hybridMultilevel"/>
    <w:tmpl w:val="847E5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830E8F"/>
    <w:multiLevelType w:val="hybridMultilevel"/>
    <w:tmpl w:val="16889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C687E"/>
    <w:multiLevelType w:val="hybridMultilevel"/>
    <w:tmpl w:val="B1EAF2BE"/>
    <w:lvl w:ilvl="0" w:tplc="F6F49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92A24"/>
    <w:multiLevelType w:val="hybridMultilevel"/>
    <w:tmpl w:val="C0644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B7797"/>
    <w:multiLevelType w:val="hybridMultilevel"/>
    <w:tmpl w:val="308CB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7D3A92"/>
    <w:multiLevelType w:val="hybridMultilevel"/>
    <w:tmpl w:val="A2D69BE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 w15:restartNumberingAfterBreak="0">
    <w:nsid w:val="71732B9B"/>
    <w:multiLevelType w:val="multilevel"/>
    <w:tmpl w:val="FBE4EA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34" w:hanging="75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774D0872"/>
    <w:multiLevelType w:val="hybridMultilevel"/>
    <w:tmpl w:val="00260B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784204"/>
    <w:multiLevelType w:val="hybridMultilevel"/>
    <w:tmpl w:val="8BEED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1"/>
  </w:num>
  <w:num w:numId="4">
    <w:abstractNumId w:val="5"/>
  </w:num>
  <w:num w:numId="5">
    <w:abstractNumId w:val="23"/>
  </w:num>
  <w:num w:numId="6">
    <w:abstractNumId w:val="19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24"/>
  </w:num>
  <w:num w:numId="12">
    <w:abstractNumId w:val="0"/>
  </w:num>
  <w:num w:numId="13">
    <w:abstractNumId w:val="26"/>
  </w:num>
  <w:num w:numId="14">
    <w:abstractNumId w:val="13"/>
  </w:num>
  <w:num w:numId="15">
    <w:abstractNumId w:val="8"/>
  </w:num>
  <w:num w:numId="16">
    <w:abstractNumId w:val="10"/>
  </w:num>
  <w:num w:numId="17">
    <w:abstractNumId w:val="17"/>
  </w:num>
  <w:num w:numId="18">
    <w:abstractNumId w:val="22"/>
  </w:num>
  <w:num w:numId="19">
    <w:abstractNumId w:val="20"/>
  </w:num>
  <w:num w:numId="20">
    <w:abstractNumId w:val="4"/>
  </w:num>
  <w:num w:numId="21">
    <w:abstractNumId w:val="6"/>
  </w:num>
  <w:num w:numId="22">
    <w:abstractNumId w:val="18"/>
  </w:num>
  <w:num w:numId="23">
    <w:abstractNumId w:val="16"/>
  </w:num>
  <w:num w:numId="24">
    <w:abstractNumId w:val="9"/>
  </w:num>
  <w:num w:numId="25">
    <w:abstractNumId w:val="15"/>
  </w:num>
  <w:num w:numId="26">
    <w:abstractNumId w:val="25"/>
  </w:num>
  <w:num w:numId="27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25"/>
    <w:rsid w:val="00060ED8"/>
    <w:rsid w:val="00202825"/>
    <w:rsid w:val="003164F2"/>
    <w:rsid w:val="007E7A6B"/>
    <w:rsid w:val="00B1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D5EC"/>
  <w15:chartTrackingRefBased/>
  <w15:docId w15:val="{EDF35623-D32D-4478-B9FE-7735F833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164F2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164F2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64F2"/>
    <w:pPr>
      <w:keepNext/>
      <w:tabs>
        <w:tab w:val="left" w:pos="4111"/>
      </w:tabs>
      <w:spacing w:after="0" w:line="240" w:lineRule="auto"/>
      <w:ind w:right="-2" w:firstLine="3969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3164F2"/>
    <w:pPr>
      <w:keepNext/>
      <w:spacing w:after="0" w:line="36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4F2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164F2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164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164F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1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164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164F2"/>
  </w:style>
  <w:style w:type="paragraph" w:styleId="a9">
    <w:name w:val="Body Text Indent"/>
    <w:basedOn w:val="a"/>
    <w:link w:val="aa"/>
    <w:rsid w:val="003164F2"/>
    <w:pPr>
      <w:spacing w:after="0" w:line="240" w:lineRule="auto"/>
      <w:ind w:left="284" w:hanging="284"/>
    </w:pPr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164F2"/>
    <w:rPr>
      <w:rFonts w:ascii="Pragmatica" w:eastAsia="Times New Roman" w:hAnsi="Pragmatica" w:cs="Times New Roman"/>
      <w:sz w:val="20"/>
      <w:szCs w:val="20"/>
      <w:lang w:eastAsia="ru-RU"/>
    </w:rPr>
  </w:style>
  <w:style w:type="character" w:customStyle="1" w:styleId="MTEquationSection">
    <w:name w:val="MTEquationSection"/>
    <w:basedOn w:val="a0"/>
    <w:rsid w:val="003164F2"/>
    <w:rPr>
      <w:b/>
      <w:vanish w:val="0"/>
      <w:color w:val="FF0000"/>
      <w:sz w:val="28"/>
      <w:szCs w:val="28"/>
    </w:rPr>
  </w:style>
  <w:style w:type="paragraph" w:styleId="ab">
    <w:name w:val="Body Text"/>
    <w:basedOn w:val="a"/>
    <w:link w:val="ac"/>
    <w:rsid w:val="003164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16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164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TDisplayEquation">
    <w:name w:val="MTDisplayEquation"/>
    <w:basedOn w:val="a"/>
    <w:next w:val="a"/>
    <w:rsid w:val="003164F2"/>
    <w:pPr>
      <w:tabs>
        <w:tab w:val="center" w:pos="4960"/>
        <w:tab w:val="right" w:pos="9360"/>
      </w:tabs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164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164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Balloon Text"/>
    <w:basedOn w:val="a"/>
    <w:link w:val="af"/>
    <w:uiPriority w:val="99"/>
    <w:unhideWhenUsed/>
    <w:rsid w:val="003164F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3164F2"/>
    <w:rPr>
      <w:rFonts w:ascii="Tahoma" w:eastAsia="Calibri" w:hAnsi="Tahoma" w:cs="Tahoma"/>
      <w:sz w:val="16"/>
      <w:szCs w:val="16"/>
    </w:rPr>
  </w:style>
  <w:style w:type="paragraph" w:customStyle="1" w:styleId="11">
    <w:name w:val="Стиль Заголовок 1 + полужирный"/>
    <w:basedOn w:val="1"/>
    <w:rsid w:val="003164F2"/>
    <w:pPr>
      <w:spacing w:before="0" w:after="0"/>
    </w:pPr>
  </w:style>
  <w:style w:type="paragraph" w:customStyle="1" w:styleId="23">
    <w:name w:val="Стиль Заголовок 2 + не полужирный Черный"/>
    <w:basedOn w:val="2"/>
    <w:rsid w:val="003164F2"/>
    <w:pPr>
      <w:jc w:val="center"/>
    </w:pPr>
    <w:rPr>
      <w:bCs w:val="0"/>
      <w:i/>
      <w:color w:val="000000"/>
    </w:rPr>
  </w:style>
  <w:style w:type="paragraph" w:customStyle="1" w:styleId="24">
    <w:name w:val="Стиль Заголовок 2 + Черный"/>
    <w:basedOn w:val="2"/>
    <w:link w:val="25"/>
    <w:rsid w:val="003164F2"/>
    <w:pPr>
      <w:jc w:val="center"/>
    </w:pPr>
    <w:rPr>
      <w:i/>
      <w:color w:val="000000"/>
    </w:rPr>
  </w:style>
  <w:style w:type="character" w:customStyle="1" w:styleId="25">
    <w:name w:val="Стиль Заголовок 2 + Черный Знак"/>
    <w:basedOn w:val="20"/>
    <w:link w:val="24"/>
    <w:rsid w:val="003164F2"/>
    <w:rPr>
      <w:rFonts w:ascii="Times New Roman" w:eastAsia="Times New Roman" w:hAnsi="Times New Roman" w:cs="Arial"/>
      <w:b/>
      <w:bCs/>
      <w:i/>
      <w:iCs/>
      <w:color w:val="000000"/>
      <w:sz w:val="28"/>
      <w:szCs w:val="28"/>
      <w:lang w:eastAsia="ru-RU"/>
    </w:rPr>
  </w:style>
  <w:style w:type="paragraph" w:styleId="12">
    <w:name w:val="toc 1"/>
    <w:basedOn w:val="a"/>
    <w:next w:val="a"/>
    <w:autoRedefine/>
    <w:rsid w:val="003164F2"/>
    <w:pPr>
      <w:tabs>
        <w:tab w:val="right" w:leader="dot" w:pos="9628"/>
      </w:tabs>
      <w:spacing w:after="0" w:line="240" w:lineRule="auto"/>
      <w:ind w:left="900" w:hanging="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toc 2"/>
    <w:basedOn w:val="a"/>
    <w:next w:val="a"/>
    <w:autoRedefine/>
    <w:rsid w:val="003164F2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rsid w:val="003164F2"/>
    <w:rPr>
      <w:color w:val="0000FF"/>
      <w:u w:val="single"/>
    </w:rPr>
  </w:style>
  <w:style w:type="paragraph" w:customStyle="1" w:styleId="2TimesNewRoman">
    <w:name w:val="Стиль Заголовок 2 + Times New Roman не курсив"/>
    <w:basedOn w:val="2"/>
    <w:rsid w:val="003164F2"/>
    <w:pPr>
      <w:jc w:val="center"/>
    </w:pPr>
    <w:rPr>
      <w:iCs w:val="0"/>
    </w:rPr>
  </w:style>
  <w:style w:type="paragraph" w:customStyle="1" w:styleId="27">
    <w:name w:val="Стиль Заголовок 2 + не полужирный"/>
    <w:basedOn w:val="2"/>
    <w:rsid w:val="003164F2"/>
    <w:pPr>
      <w:jc w:val="center"/>
    </w:pPr>
    <w:rPr>
      <w:bCs w:val="0"/>
      <w:i/>
    </w:rPr>
  </w:style>
  <w:style w:type="paragraph" w:customStyle="1" w:styleId="13">
    <w:name w:val="Абзац списка1"/>
    <w:basedOn w:val="a"/>
    <w:rsid w:val="003164F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f1">
    <w:name w:val="caption"/>
    <w:basedOn w:val="a"/>
    <w:next w:val="a"/>
    <w:qFormat/>
    <w:rsid w:val="003164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Document Map"/>
    <w:basedOn w:val="a"/>
    <w:link w:val="af3"/>
    <w:uiPriority w:val="99"/>
    <w:semiHidden/>
    <w:rsid w:val="003164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3164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Iauiue">
    <w:name w:val="Iau?iue"/>
    <w:rsid w:val="003164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title21">
    <w:name w:val="title_21"/>
    <w:basedOn w:val="a0"/>
    <w:rsid w:val="003164F2"/>
    <w:rPr>
      <w:rFonts w:ascii="Arial" w:hAnsi="Arial" w:cs="Arial" w:hint="default"/>
      <w:b/>
      <w:bCs w:val="0"/>
      <w:sz w:val="27"/>
      <w:szCs w:val="27"/>
    </w:rPr>
  </w:style>
  <w:style w:type="character" w:styleId="af4">
    <w:name w:val="FollowedHyperlink"/>
    <w:basedOn w:val="a0"/>
    <w:rsid w:val="003164F2"/>
    <w:rPr>
      <w:color w:val="800080"/>
      <w:u w:val="single"/>
    </w:rPr>
  </w:style>
  <w:style w:type="character" w:styleId="af5">
    <w:name w:val="Placeholder Text"/>
    <w:basedOn w:val="a0"/>
    <w:uiPriority w:val="99"/>
    <w:semiHidden/>
    <w:rsid w:val="003164F2"/>
    <w:rPr>
      <w:color w:val="808080"/>
    </w:rPr>
  </w:style>
  <w:style w:type="character" w:customStyle="1" w:styleId="apple-converted-space">
    <w:name w:val="apple-converted-space"/>
    <w:basedOn w:val="a0"/>
    <w:rsid w:val="003164F2"/>
  </w:style>
  <w:style w:type="character" w:customStyle="1" w:styleId="grame">
    <w:name w:val="grame"/>
    <w:basedOn w:val="a0"/>
    <w:rsid w:val="003164F2"/>
  </w:style>
  <w:style w:type="character" w:styleId="af6">
    <w:name w:val="Strong"/>
    <w:basedOn w:val="a0"/>
    <w:uiPriority w:val="22"/>
    <w:qFormat/>
    <w:rsid w:val="003164F2"/>
    <w:rPr>
      <w:b/>
      <w:bCs/>
    </w:rPr>
  </w:style>
  <w:style w:type="character" w:styleId="af7">
    <w:name w:val="Emphasis"/>
    <w:basedOn w:val="a0"/>
    <w:uiPriority w:val="20"/>
    <w:qFormat/>
    <w:rsid w:val="003164F2"/>
    <w:rPr>
      <w:i/>
      <w:iCs/>
    </w:rPr>
  </w:style>
  <w:style w:type="paragraph" w:customStyle="1" w:styleId="Default">
    <w:name w:val="Default"/>
    <w:rsid w:val="00316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3164F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rsid w:val="003164F2"/>
    <w:rPr>
      <w:rFonts w:ascii="Calibri" w:eastAsia="Times New Roman" w:hAnsi="Calibri" w:cs="Times New Roman"/>
    </w:rPr>
  </w:style>
  <w:style w:type="paragraph" w:styleId="afa">
    <w:name w:val="Normal (Web)"/>
    <w:basedOn w:val="a"/>
    <w:unhideWhenUsed/>
    <w:rsid w:val="0031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line number"/>
    <w:basedOn w:val="a0"/>
    <w:uiPriority w:val="99"/>
    <w:semiHidden/>
    <w:unhideWhenUsed/>
    <w:rsid w:val="003164F2"/>
  </w:style>
  <w:style w:type="paragraph" w:customStyle="1" w:styleId="28">
    <w:name w:val="Обычный2"/>
    <w:rsid w:val="003164F2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4">
    <w:name w:val="Обычный1"/>
    <w:rsid w:val="003164F2"/>
    <w:pPr>
      <w:widowControl w:val="0"/>
      <w:snapToGrid w:val="0"/>
      <w:spacing w:after="0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c">
    <w:name w:val="Normal Indent"/>
    <w:basedOn w:val="a"/>
    <w:rsid w:val="003164F2"/>
    <w:pPr>
      <w:autoSpaceDE w:val="0"/>
      <w:autoSpaceDN w:val="0"/>
      <w:adjustRightInd w:val="0"/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pacing w:val="-20"/>
      <w:sz w:val="20"/>
      <w:szCs w:val="20"/>
      <w:lang w:eastAsia="ru-RU"/>
    </w:rPr>
  </w:style>
  <w:style w:type="character" w:customStyle="1" w:styleId="afd">
    <w:name w:val="Основной текст_"/>
    <w:basedOn w:val="a0"/>
    <w:link w:val="31"/>
    <w:rsid w:val="003164F2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31">
    <w:name w:val="Основной текст3"/>
    <w:basedOn w:val="a"/>
    <w:link w:val="afd"/>
    <w:rsid w:val="003164F2"/>
    <w:pPr>
      <w:widowControl w:val="0"/>
      <w:shd w:val="clear" w:color="auto" w:fill="FFFFFF"/>
      <w:spacing w:before="1140" w:after="2640" w:line="0" w:lineRule="atLeast"/>
      <w:ind w:hanging="2920"/>
    </w:pPr>
    <w:rPr>
      <w:rFonts w:ascii="Century Schoolbook" w:eastAsia="Century Schoolbook" w:hAnsi="Century Schoolbook" w:cs="Century Schoolbook"/>
      <w:sz w:val="17"/>
      <w:szCs w:val="17"/>
    </w:rPr>
  </w:style>
  <w:style w:type="character" w:customStyle="1" w:styleId="141pt">
    <w:name w:val="Основной текст (14) + Интервал 1 pt"/>
    <w:basedOn w:val="a0"/>
    <w:rsid w:val="003164F2"/>
    <w:rPr>
      <w:rFonts w:ascii="Century Schoolbook" w:eastAsia="Century Schoolbook" w:hAnsi="Century Schoolbook" w:cs="Century Schoolbook"/>
      <w:i/>
      <w:iCs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d"/>
    <w:rsid w:val="003164F2"/>
    <w:rPr>
      <w:rFonts w:ascii="Century Schoolbook" w:eastAsia="Century Schoolbook" w:hAnsi="Century Schoolbook" w:cs="Century Schoolbook"/>
      <w:i/>
      <w:iCs/>
      <w:color w:val="000000"/>
      <w:spacing w:val="2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40">
    <w:name w:val="Основной текст (14) + Не курсив"/>
    <w:basedOn w:val="a0"/>
    <w:rsid w:val="003164F2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table" w:styleId="29">
    <w:name w:val="Table Grid 2"/>
    <w:basedOn w:val="a1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e">
    <w:name w:val="footnote text"/>
    <w:basedOn w:val="a"/>
    <w:link w:val="aff"/>
    <w:semiHidden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semiHidden/>
    <w:rsid w:val="003164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0"/>
    <w:semiHidden/>
    <w:rsid w:val="003164F2"/>
    <w:rPr>
      <w:vertAlign w:val="superscript"/>
    </w:rPr>
  </w:style>
  <w:style w:type="character" w:customStyle="1" w:styleId="2a">
    <w:name w:val="Основной текст (2)_"/>
    <w:basedOn w:val="a0"/>
    <w:link w:val="2b"/>
    <w:rsid w:val="003164F2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2b">
    <w:name w:val="Основной текст (2)"/>
    <w:basedOn w:val="a"/>
    <w:link w:val="2a"/>
    <w:rsid w:val="003164F2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Times New Roman" w:eastAsia="Times New Roman" w:hAnsi="Times New Roman"/>
      <w:b/>
      <w:bCs/>
      <w:sz w:val="16"/>
      <w:szCs w:val="16"/>
    </w:rPr>
  </w:style>
  <w:style w:type="character" w:customStyle="1" w:styleId="41">
    <w:name w:val="Основной текст (4)_"/>
    <w:basedOn w:val="a0"/>
    <w:rsid w:val="00316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42">
    <w:name w:val="Основной текст (4)"/>
    <w:basedOn w:val="41"/>
    <w:rsid w:val="00316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ff1">
    <w:name w:val="Заголовок Знак"/>
    <w:link w:val="aff2"/>
    <w:rsid w:val="003164F2"/>
    <w:rPr>
      <w:rFonts w:ascii="Times New Roman" w:eastAsia="Times New Roman" w:hAnsi="Times New Roman"/>
      <w:sz w:val="28"/>
      <w:szCs w:val="24"/>
    </w:rPr>
  </w:style>
  <w:style w:type="paragraph" w:styleId="aff2">
    <w:name w:val="Title"/>
    <w:basedOn w:val="a"/>
    <w:link w:val="aff1"/>
    <w:qFormat/>
    <w:rsid w:val="003164F2"/>
    <w:pPr>
      <w:spacing w:after="0" w:line="36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15">
    <w:name w:val="Заголовок Знак1"/>
    <w:basedOn w:val="a0"/>
    <w:uiPriority w:val="10"/>
    <w:rsid w:val="0031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Название Знак1"/>
    <w:basedOn w:val="a0"/>
    <w:rsid w:val="003164F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3">
    <w:name w:val="Подзаголовок Знак"/>
    <w:link w:val="aff4"/>
    <w:rsid w:val="003164F2"/>
    <w:rPr>
      <w:rFonts w:ascii="Times New Roman" w:eastAsia="Times New Roman" w:hAnsi="Times New Roman"/>
      <w:sz w:val="28"/>
    </w:rPr>
  </w:style>
  <w:style w:type="paragraph" w:styleId="aff4">
    <w:name w:val="Subtitle"/>
    <w:basedOn w:val="a"/>
    <w:link w:val="aff3"/>
    <w:qFormat/>
    <w:rsid w:val="003164F2"/>
    <w:pPr>
      <w:spacing w:after="0" w:line="240" w:lineRule="auto"/>
      <w:jc w:val="center"/>
    </w:pPr>
    <w:rPr>
      <w:rFonts w:ascii="Times New Roman" w:eastAsia="Times New Roman" w:hAnsi="Times New Roman"/>
      <w:sz w:val="28"/>
    </w:rPr>
  </w:style>
  <w:style w:type="character" w:customStyle="1" w:styleId="17">
    <w:name w:val="Подзаголовок Знак1"/>
    <w:basedOn w:val="a0"/>
    <w:rsid w:val="003164F2"/>
    <w:rPr>
      <w:rFonts w:eastAsiaTheme="minorEastAsia"/>
      <w:color w:val="5A5A5A" w:themeColor="text1" w:themeTint="A5"/>
      <w:spacing w:val="15"/>
    </w:rPr>
  </w:style>
  <w:style w:type="character" w:customStyle="1" w:styleId="2c">
    <w:name w:val="Основной текст 2 Знак"/>
    <w:link w:val="2d"/>
    <w:semiHidden/>
    <w:rsid w:val="003164F2"/>
    <w:rPr>
      <w:rFonts w:ascii="Times New Roman" w:eastAsia="Times New Roman" w:hAnsi="Times New Roman"/>
      <w:sz w:val="28"/>
    </w:rPr>
  </w:style>
  <w:style w:type="paragraph" w:styleId="2d">
    <w:name w:val="Body Text 2"/>
    <w:basedOn w:val="a"/>
    <w:link w:val="2c"/>
    <w:semiHidden/>
    <w:unhideWhenUsed/>
    <w:rsid w:val="003164F2"/>
    <w:pPr>
      <w:spacing w:after="0" w:line="240" w:lineRule="auto"/>
    </w:pPr>
    <w:rPr>
      <w:rFonts w:ascii="Times New Roman" w:eastAsia="Times New Roman" w:hAnsi="Times New Roman"/>
      <w:sz w:val="28"/>
    </w:rPr>
  </w:style>
  <w:style w:type="character" w:customStyle="1" w:styleId="210">
    <w:name w:val="Основной текст 2 Знак1"/>
    <w:basedOn w:val="a0"/>
    <w:semiHidden/>
    <w:rsid w:val="003164F2"/>
  </w:style>
  <w:style w:type="numbering" w:customStyle="1" w:styleId="18">
    <w:name w:val="Нет списка1"/>
    <w:next w:val="a2"/>
    <w:uiPriority w:val="99"/>
    <w:semiHidden/>
    <w:unhideWhenUsed/>
    <w:rsid w:val="003164F2"/>
  </w:style>
  <w:style w:type="table" w:customStyle="1" w:styleId="19">
    <w:name w:val="Сетка таблицы1"/>
    <w:basedOn w:val="a1"/>
    <w:next w:val="a3"/>
    <w:uiPriority w:val="59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 21"/>
    <w:basedOn w:val="a1"/>
    <w:next w:val="29"/>
    <w:rsid w:val="00316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e">
    <w:name w:val="Нет списка2"/>
    <w:next w:val="a2"/>
    <w:semiHidden/>
    <w:rsid w:val="003164F2"/>
  </w:style>
  <w:style w:type="paragraph" w:customStyle="1" w:styleId="aff5">
    <w:name w:val="Основной"/>
    <w:basedOn w:val="a"/>
    <w:rsid w:val="003164F2"/>
    <w:pPr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58" Type="http://schemas.openxmlformats.org/officeDocument/2006/relationships/fontTable" Target="fontTable.xml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wmf"/><Relationship Id="rId139" Type="http://schemas.openxmlformats.org/officeDocument/2006/relationships/image" Target="media/image133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12" Type="http://schemas.openxmlformats.org/officeDocument/2006/relationships/image" Target="media/image6.wmf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59" Type="http://schemas.openxmlformats.org/officeDocument/2006/relationships/theme" Target="theme/theme1.xml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7" Type="http://schemas.openxmlformats.org/officeDocument/2006/relationships/image" Target="media/image1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250" Type="http://schemas.openxmlformats.org/officeDocument/2006/relationships/image" Target="media/image244.wmf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240" Type="http://schemas.openxmlformats.org/officeDocument/2006/relationships/image" Target="media/image234.wmf"/><Relationship Id="rId14" Type="http://schemas.openxmlformats.org/officeDocument/2006/relationships/image" Target="media/image8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8" Type="http://schemas.openxmlformats.org/officeDocument/2006/relationships/image" Target="media/image2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219" Type="http://schemas.openxmlformats.org/officeDocument/2006/relationships/image" Target="media/image213.wmf"/><Relationship Id="rId230" Type="http://schemas.openxmlformats.org/officeDocument/2006/relationships/image" Target="media/image224.wmf"/><Relationship Id="rId251" Type="http://schemas.openxmlformats.org/officeDocument/2006/relationships/image" Target="media/image245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220" Type="http://schemas.openxmlformats.org/officeDocument/2006/relationships/image" Target="media/image214.wmf"/><Relationship Id="rId241" Type="http://schemas.openxmlformats.org/officeDocument/2006/relationships/image" Target="media/image235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78" Type="http://schemas.openxmlformats.org/officeDocument/2006/relationships/image" Target="media/image72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64" Type="http://schemas.openxmlformats.org/officeDocument/2006/relationships/image" Target="media/image158.wmf"/><Relationship Id="rId185" Type="http://schemas.openxmlformats.org/officeDocument/2006/relationships/image" Target="media/image179.wmf"/><Relationship Id="rId9" Type="http://schemas.openxmlformats.org/officeDocument/2006/relationships/image" Target="media/image3.wmf"/><Relationship Id="rId210" Type="http://schemas.openxmlformats.org/officeDocument/2006/relationships/image" Target="media/image204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" Type="http://schemas.openxmlformats.org/officeDocument/2006/relationships/image" Target="media/image21.wmf"/><Relationship Id="rId48" Type="http://schemas.openxmlformats.org/officeDocument/2006/relationships/image" Target="media/image42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wmf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wmf"/><Relationship Id="rId70" Type="http://schemas.openxmlformats.org/officeDocument/2006/relationships/image" Target="media/image64.wmf"/><Relationship Id="rId91" Type="http://schemas.openxmlformats.org/officeDocument/2006/relationships/image" Target="media/image85.wmf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55" Type="http://schemas.openxmlformats.org/officeDocument/2006/relationships/image" Target="media/image249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5" Type="http://schemas.openxmlformats.org/officeDocument/2006/relationships/image" Target="media/image239.wmf"/><Relationship Id="rId30" Type="http://schemas.openxmlformats.org/officeDocument/2006/relationships/image" Target="media/image2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5" Type="http://schemas.openxmlformats.org/officeDocument/2006/relationships/image" Target="media/image229.wmf"/><Relationship Id="rId256" Type="http://schemas.openxmlformats.org/officeDocument/2006/relationships/header" Target="header1.xml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179" Type="http://schemas.openxmlformats.org/officeDocument/2006/relationships/image" Target="media/image17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5" Type="http://schemas.openxmlformats.org/officeDocument/2006/relationships/image" Target="media/image219.wmf"/><Relationship Id="rId246" Type="http://schemas.openxmlformats.org/officeDocument/2006/relationships/image" Target="media/image240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94" Type="http://schemas.openxmlformats.org/officeDocument/2006/relationships/image" Target="media/image88.wmf"/><Relationship Id="rId148" Type="http://schemas.openxmlformats.org/officeDocument/2006/relationships/image" Target="media/image142.wmf"/><Relationship Id="rId169" Type="http://schemas.openxmlformats.org/officeDocument/2006/relationships/image" Target="media/image163.wmf"/><Relationship Id="rId4" Type="http://schemas.openxmlformats.org/officeDocument/2006/relationships/webSettings" Target="webSettings.xml"/><Relationship Id="rId180" Type="http://schemas.openxmlformats.org/officeDocument/2006/relationships/image" Target="media/image17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1957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4</cp:revision>
  <dcterms:created xsi:type="dcterms:W3CDTF">2022-01-16T18:51:00Z</dcterms:created>
  <dcterms:modified xsi:type="dcterms:W3CDTF">2022-01-16T21:08:00Z</dcterms:modified>
</cp:coreProperties>
</file>